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B99C" w14:textId="1BEDC846" w:rsidR="00A620D1" w:rsidRDefault="00C318FA">
      <w:r>
        <w:t>Arts Network Sutton</w:t>
      </w:r>
    </w:p>
    <w:p w14:paraId="0C28E859" w14:textId="12826CB3" w:rsidR="00C318FA" w:rsidRDefault="00C318FA">
      <w:r>
        <w:t>AGM Conversation: Feedback Headlines</w:t>
      </w:r>
    </w:p>
    <w:p w14:paraId="1C185315" w14:textId="6C37FA7C" w:rsidR="00C318FA" w:rsidRDefault="00C318FA"/>
    <w:p w14:paraId="3A91472E" w14:textId="7D709A9A" w:rsidR="00C318FA" w:rsidRDefault="00C318FA">
      <w:r>
        <w:t xml:space="preserve">Annual showcase event: showing arts at work, performative, visual, </w:t>
      </w:r>
      <w:proofErr w:type="spellStart"/>
      <w:r>
        <w:t>etc.</w:t>
      </w:r>
      <w:proofErr w:type="spellEnd"/>
      <w:r>
        <w:t xml:space="preserve"> A collaboration seen by members of the public, useful for membership recruitment and raising awareness</w:t>
      </w:r>
    </w:p>
    <w:p w14:paraId="63E8046C" w14:textId="56FE9473" w:rsidR="00C318FA" w:rsidRDefault="00C318FA"/>
    <w:p w14:paraId="7F91EB39" w14:textId="114633BE" w:rsidR="00C318FA" w:rsidRDefault="00C318FA">
      <w:r>
        <w:t>More affordable studio space. Passing on and sharing skills – the artists’ trajectory. Communication</w:t>
      </w:r>
    </w:p>
    <w:p w14:paraId="4D3BAD0E" w14:textId="056AD24C" w:rsidR="00C318FA" w:rsidRDefault="00C318FA"/>
    <w:p w14:paraId="6E1269C6" w14:textId="4287ECEC" w:rsidR="00C318FA" w:rsidRDefault="00C318FA">
      <w:r>
        <w:t>Schools – talent pool for young people – mental health in young people</w:t>
      </w:r>
    </w:p>
    <w:p w14:paraId="7398F91E" w14:textId="4E99D681" w:rsidR="00C318FA" w:rsidRDefault="00C318FA"/>
    <w:p w14:paraId="7EC6EE33" w14:textId="21AA1AD3" w:rsidR="00C318FA" w:rsidRDefault="00C318FA">
      <w:r>
        <w:t>Non-Members and community groups – how do you connect with ANS? Embed in local communities, attract people as Members – community rep on the committee.</w:t>
      </w:r>
    </w:p>
    <w:p w14:paraId="15D3C58E" w14:textId="784E9533" w:rsidR="00C318FA" w:rsidRDefault="00C318FA"/>
    <w:p w14:paraId="79BEC3B4" w14:textId="705C13E0" w:rsidR="00C318FA" w:rsidRDefault="00C318FA">
      <w:r>
        <w:t xml:space="preserve">Focus groups around specific disciplines – film, music, etc </w:t>
      </w:r>
      <w:proofErr w:type="spellStart"/>
      <w:r>
        <w:t>etc</w:t>
      </w:r>
      <w:proofErr w:type="spellEnd"/>
      <w:r>
        <w:t xml:space="preserve">, Initiatives for artists with autism </w:t>
      </w:r>
    </w:p>
    <w:p w14:paraId="1773761C" w14:textId="4386BBDB" w:rsidR="00C318FA" w:rsidRDefault="00C318FA"/>
    <w:p w14:paraId="22E1966E" w14:textId="2BADBD12" w:rsidR="00C318FA" w:rsidRDefault="00C318FA">
      <w:r>
        <w:t>Communication – promotion of art – appreciation of art – press involvement.</w:t>
      </w:r>
    </w:p>
    <w:sectPr w:rsidR="00C318FA" w:rsidSect="00FE06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A"/>
    <w:rsid w:val="00105D15"/>
    <w:rsid w:val="00336803"/>
    <w:rsid w:val="00385F70"/>
    <w:rsid w:val="004777DC"/>
    <w:rsid w:val="006A0E4B"/>
    <w:rsid w:val="007E700E"/>
    <w:rsid w:val="00A857F5"/>
    <w:rsid w:val="00AE1199"/>
    <w:rsid w:val="00B226F4"/>
    <w:rsid w:val="00BA0C4D"/>
    <w:rsid w:val="00C318FA"/>
    <w:rsid w:val="00C874F9"/>
    <w:rsid w:val="00E37260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C3718"/>
  <w14:defaultImageDpi w14:val="32767"/>
  <w15:chartTrackingRefBased/>
  <w15:docId w15:val="{9AAD9768-2DCF-D94F-B824-3D826165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Shaw</dc:creator>
  <cp:keywords/>
  <dc:description/>
  <cp:lastModifiedBy>Doug Shaw</cp:lastModifiedBy>
  <cp:revision>1</cp:revision>
  <dcterms:created xsi:type="dcterms:W3CDTF">2023-11-23T07:58:00Z</dcterms:created>
  <dcterms:modified xsi:type="dcterms:W3CDTF">2023-11-23T08:04:00Z</dcterms:modified>
</cp:coreProperties>
</file>